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329A" w14:textId="0888CC89" w:rsidR="00A24A86" w:rsidRPr="00A24A86" w:rsidRDefault="00DB3FFE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</w:t>
      </w:r>
      <w:r w:rsidR="00A24A86"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bor Zahradník je jako náš jediný obor finančně podporován Královéhradeckým krajem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14:paraId="4D5D147D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cs-CZ"/>
        </w:rPr>
        <w:t>finanční motivace oboru:</w:t>
      </w:r>
    </w:p>
    <w:p w14:paraId="06E7D163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inherit" w:eastAsia="Times New Roman" w:hAnsi="inherit" w:cs="Helvetica"/>
          <w:b/>
          <w:bCs/>
          <w:color w:val="000000"/>
          <w:sz w:val="24"/>
          <w:szCs w:val="24"/>
          <w:lang w:eastAsia="cs-CZ"/>
        </w:rPr>
        <w:t>1.</w:t>
      </w:r>
      <w:r w:rsidRPr="00A24A86">
        <w:rPr>
          <w:rFonts w:ascii="inherit" w:eastAsia="Times New Roman" w:hAnsi="inherit" w:cs="Helvetica"/>
          <w:b/>
          <w:bCs/>
          <w:color w:val="444444"/>
          <w:sz w:val="21"/>
          <w:szCs w:val="21"/>
          <w:lang w:eastAsia="cs-CZ"/>
        </w:rPr>
        <w:t>ročník 300,- Kč měsíčně</w:t>
      </w:r>
    </w:p>
    <w:p w14:paraId="06586B81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  <w:t>při klasifikaci v odborném výcviku 1 jednorázově 1.000,-Kč</w:t>
      </w:r>
    </w:p>
    <w:p w14:paraId="0920F19C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  <w:t>při klasifikaci v odborném výcviku 2 jednorázově    500,-Kč</w:t>
      </w:r>
    </w:p>
    <w:p w14:paraId="4FE1948F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cs-CZ"/>
        </w:rPr>
        <w:t> 2.</w:t>
      </w:r>
      <w:r w:rsidRPr="00A24A86">
        <w:rPr>
          <w:rFonts w:ascii="inherit" w:eastAsia="Times New Roman" w:hAnsi="inherit" w:cs="Helvetica"/>
          <w:b/>
          <w:bCs/>
          <w:color w:val="444444"/>
          <w:sz w:val="21"/>
          <w:szCs w:val="21"/>
          <w:lang w:eastAsia="cs-CZ"/>
        </w:rPr>
        <w:t>ročník 400,- Kč měsíčně</w:t>
      </w:r>
    </w:p>
    <w:p w14:paraId="1C0D1635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  <w:t>při klasifikaci v odborném výcviku 1 jednorázově 2.000,-Kč</w:t>
      </w:r>
    </w:p>
    <w:p w14:paraId="3D19A414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  <w:t>při klasifikaci v odborném výcviku 2 jednorázově 1.000,-Kč</w:t>
      </w:r>
    </w:p>
    <w:p w14:paraId="1BB86F48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  <w:t> </w:t>
      </w:r>
      <w:r w:rsidRPr="00A24A86">
        <w:rPr>
          <w:rFonts w:ascii="Open Sans" w:eastAsia="Times New Roman" w:hAnsi="Open Sans" w:cs="Helvetica"/>
          <w:b/>
          <w:bCs/>
          <w:color w:val="444444"/>
          <w:sz w:val="21"/>
          <w:szCs w:val="21"/>
          <w:lang w:eastAsia="cs-CZ"/>
        </w:rPr>
        <w:t>3.</w:t>
      </w:r>
      <w:r w:rsidRPr="00A24A86">
        <w:rPr>
          <w:rFonts w:ascii="inherit" w:eastAsia="Times New Roman" w:hAnsi="inherit" w:cs="Helvetica"/>
          <w:b/>
          <w:bCs/>
          <w:color w:val="444444"/>
          <w:sz w:val="21"/>
          <w:szCs w:val="21"/>
          <w:lang w:eastAsia="cs-CZ"/>
        </w:rPr>
        <w:t>ročník 500,- Kč měsíčně</w:t>
      </w:r>
    </w:p>
    <w:p w14:paraId="0D91D2BC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  <w:t>při klasifikaci v odborném výcviku 1 jednorázově 3.000,-Kč</w:t>
      </w:r>
    </w:p>
    <w:p w14:paraId="2E4E24E7" w14:textId="77777777" w:rsidR="00A24A86" w:rsidRPr="00A24A86" w:rsidRDefault="00A24A86" w:rsidP="00A24A86">
      <w:pPr>
        <w:shd w:val="clear" w:color="auto" w:fill="FFFFFF"/>
        <w:spacing w:before="150" w:after="150" w:line="240" w:lineRule="auto"/>
        <w:textAlignment w:val="baseline"/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</w:pPr>
      <w:r w:rsidRPr="00A24A86">
        <w:rPr>
          <w:rFonts w:ascii="Open Sans" w:eastAsia="Times New Roman" w:hAnsi="Open Sans" w:cs="Helvetica"/>
          <w:color w:val="444444"/>
          <w:sz w:val="21"/>
          <w:szCs w:val="21"/>
          <w:lang w:eastAsia="cs-CZ"/>
        </w:rPr>
        <w:t>při klasifikaci v odborném výcviku 2 jednorázově 2.000,-Kč</w:t>
      </w:r>
    </w:p>
    <w:p w14:paraId="06EA8B03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br/>
      </w:r>
    </w:p>
    <w:p w14:paraId="6EE3A470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odkaz na webové stránky naší školy:</w:t>
      </w:r>
    </w:p>
    <w:p w14:paraId="2E285F4A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4" w:tgtFrame="_blank" w:tooltip="http://www.sssoghk.cz/" w:history="1">
        <w:r w:rsidRPr="00A24A86">
          <w:rPr>
            <w:rFonts w:ascii="Helvetica" w:eastAsia="Times New Roman" w:hAnsi="Helvetica" w:cs="Helvetica"/>
            <w:color w:val="FC6722"/>
            <w:sz w:val="24"/>
            <w:szCs w:val="24"/>
            <w:u w:val="single"/>
            <w:lang w:eastAsia="cs-CZ"/>
          </w:rPr>
          <w:t>http://www.sssoghk.cz/</w:t>
        </w:r>
      </w:hyperlink>
    </w:p>
    <w:p w14:paraId="5D459C6E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14:paraId="528F1CEC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Mgr. Josef Matouš</w:t>
      </w:r>
    </w:p>
    <w:p w14:paraId="57557854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zástupce ředitelky</w:t>
      </w:r>
    </w:p>
    <w:p w14:paraId="04F60C41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Střední škola služeb, obchodu a gastronomie</w:t>
      </w:r>
    </w:p>
    <w:p w14:paraId="6E40D601" w14:textId="77777777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Velká 3, Hradec Králové</w:t>
      </w:r>
    </w:p>
    <w:p w14:paraId="485ECDA3" w14:textId="2811D5D8" w:rsidR="00A24A86" w:rsidRPr="00A24A86" w:rsidRDefault="00A24A86" w:rsidP="00A24A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tel. 603 822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A24A8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318</w:t>
      </w:r>
    </w:p>
    <w:p w14:paraId="2A5CAB8C" w14:textId="4F457FAF" w:rsidR="00A031F0" w:rsidRDefault="00A031F0"/>
    <w:p w14:paraId="3840299A" w14:textId="1088C84C" w:rsidR="00A24A86" w:rsidRDefault="00A24A86"/>
    <w:p w14:paraId="6A78CCCB" w14:textId="37558900" w:rsidR="00A24A86" w:rsidRDefault="00A24A86"/>
    <w:p w14:paraId="67758523" w14:textId="22817C23" w:rsidR="00A24A86" w:rsidRDefault="00A24A86"/>
    <w:p w14:paraId="5C841E2F" w14:textId="5386D840" w:rsidR="00A24A86" w:rsidRDefault="00A24A86"/>
    <w:p w14:paraId="7722EDA8" w14:textId="12044124" w:rsidR="00A24A86" w:rsidRDefault="00A24A86"/>
    <w:p w14:paraId="4843C656" w14:textId="77777777" w:rsidR="00A24A86" w:rsidRDefault="00A24A86"/>
    <w:sectPr w:rsidR="00A24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86"/>
    <w:rsid w:val="0091620A"/>
    <w:rsid w:val="00A031F0"/>
    <w:rsid w:val="00A24A86"/>
    <w:rsid w:val="00D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5FB0"/>
  <w15:chartTrackingRefBased/>
  <w15:docId w15:val="{D2013B2A-650D-4EE2-A99C-876767A6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24A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2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ssoghk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Drešerová</dc:creator>
  <cp:keywords/>
  <dc:description/>
  <cp:lastModifiedBy>Hana Drešerová</cp:lastModifiedBy>
  <cp:revision>1</cp:revision>
  <dcterms:created xsi:type="dcterms:W3CDTF">2020-10-22T04:48:00Z</dcterms:created>
  <dcterms:modified xsi:type="dcterms:W3CDTF">2020-10-22T05:28:00Z</dcterms:modified>
</cp:coreProperties>
</file>